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об уступке прав пайщика ____________ банка
</w:t>
      </w:r>
    </w:p>
    <w:p>
      <w:r>
        <w:t xml:space="preserve">г.________________                 "___"_____199 г.
</w:t>
      </w:r>
    </w:p>
    <w:p>
      <w:r>
        <w:t xml:space="preserve">Настоящий договор   заключен   между   ________   в  лице  ________,
</w:t>
      </w:r>
    </w:p>
    <w:p>
      <w:r>
        <w:t xml:space="preserve">действующего  на  основании,  именуемое  в  дальнейшем  "Предприятие",  и
</w:t>
      </w:r>
    </w:p>
    <w:p>
      <w:r>
        <w:t xml:space="preserve">Советом  пайщиков  Банка  в  лице  __________,  действующего на основании
</w:t>
      </w:r>
    </w:p>
    <w:p>
      <w:r>
        <w:t xml:space="preserve">_____________, именуемый в дальнейшем "Банк", о нижеследующем:
</w:t>
      </w:r>
    </w:p>
    <w:p>
      <w:r>
        <w:t xml:space="preserve">1. "Предприятие"  вносит  __________  на  счет  Банка  с зачислением
</w:t>
      </w:r>
    </w:p>
    <w:p>
      <w:r>
        <w:t xml:space="preserve">указанных средств в уставной фонд  и  передает  все  права  на  получение
</w:t>
      </w:r>
    </w:p>
    <w:p>
      <w:r>
        <w:t xml:space="preserve">прибыли, голосование в Совете Банка и т.п. Банку против его гарантий.
</w:t>
      </w:r>
    </w:p>
    <w:p>
      <w:r>
        <w:t xml:space="preserve">2. "Банк"  выплачивает  "Предприятию"  ____%  годовых  на  вложенный
</w:t>
      </w:r>
    </w:p>
    <w:p>
      <w:r>
        <w:t xml:space="preserve">капитал ежегодных одновременно с уплатой дивидендов пайщиков.
</w:t>
      </w:r>
    </w:p>
    <w:p>
      <w:r>
        <w:t xml:space="preserve">3. "Банк" передает "Предприятию" по первому  требованию  в  месячный
</w:t>
      </w:r>
    </w:p>
    <w:p>
      <w:r>
        <w:t xml:space="preserve">срок  в  беспроцентный  бессрочный  кредит  средства,  равные вложенным в
</w:t>
      </w:r>
    </w:p>
    <w:p>
      <w:r>
        <w:t xml:space="preserve">уставной форд  Банка  (либо  части  их)  с  пропорциональным  уменьшением
</w:t>
      </w:r>
    </w:p>
    <w:p>
      <w:r>
        <w:t xml:space="preserve">получаемых дивидендов.
</w:t>
      </w:r>
    </w:p>
    <w:p>
      <w:r>
        <w:t xml:space="preserve">4. Настоящий договор является бессрочным и не  подлежит  расторжению
</w:t>
      </w:r>
    </w:p>
    <w:p>
      <w:r>
        <w:t xml:space="preserve">иначе,  как по вине "Банка", или в связи с его ликвидацией, если "Банком"
</w:t>
      </w:r>
    </w:p>
    <w:p>
      <w:r>
        <w:t xml:space="preserve">не будет назначен правопреемник по настоящему договору.
</w:t>
      </w:r>
    </w:p>
    <w:p>
      <w:r>
        <w:t xml:space="preserve">5. Юридические адреса и реквизиты сторон:
</w:t>
      </w:r>
    </w:p>
    <w:p>
      <w:r>
        <w:t xml:space="preserve">"Банк":_______________
</w:t>
      </w:r>
    </w:p>
    <w:p>
      <w:r>
        <w:t xml:space="preserve">"Предприятие":________
</w:t>
      </w:r>
    </w:p>
    <w:p>
      <w:r>
        <w:t xml:space="preserve">От "Банка"                    От "Предприятия"
</w:t>
      </w:r>
    </w:p>
    <w:p>
      <w:r>
        <w:t xml:space="preserve">_________                     _______________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2023-10-10T09:38:09.039Z</dcterms:created>
  <dcterms:modified xsi:type="dcterms:W3CDTF">2023-10-10T09:38:09.039Z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